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2D64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5743AB3E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4C1CFE97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6A55DCF8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6F35E363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0C953F7A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1EED45F8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539A7994" w14:textId="77777777" w:rsid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</w:p>
    <w:p w14:paraId="4187DA8C" w14:textId="0FA1F75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Trunk or Treat - Saturday 10/26 1-3PM</w:t>
      </w:r>
    </w:p>
    <w:p w14:paraId="13D80B46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 xml:space="preserve">Please join us for PLA's Trunk or Treat on Saturday 10/26 from 1 - 3PM at the beach parking lot. Decorate your car, golf cart or UTV. Bring candy for the kids and for the adults that have </w:t>
      </w:r>
      <w:proofErr w:type="gramStart"/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a sweet tooth</w:t>
      </w:r>
      <w:proofErr w:type="gramEnd"/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.</w:t>
      </w:r>
    </w:p>
    <w:p w14:paraId="62352ACF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 xml:space="preserve">Games at the Pavilion for the </w:t>
      </w:r>
      <w:proofErr w:type="gramStart"/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kids !!</w:t>
      </w:r>
      <w:proofErr w:type="gramEnd"/>
    </w:p>
    <w:p w14:paraId="2CB831C0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 xml:space="preserve">Prizes for the best kids </w:t>
      </w:r>
      <w:proofErr w:type="gramStart"/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costume !!</w:t>
      </w:r>
      <w:proofErr w:type="gramEnd"/>
    </w:p>
    <w:p w14:paraId="31595177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 xml:space="preserve">And a prize for the best decorated </w:t>
      </w:r>
      <w:proofErr w:type="gramStart"/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vehicle !</w:t>
      </w:r>
      <w:proofErr w:type="gramEnd"/>
    </w:p>
    <w:p w14:paraId="4A971D58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----------------------------------------------------</w:t>
      </w:r>
    </w:p>
    <w:p w14:paraId="224D8E04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Later that evening from 6-10PM join the Community Connection team in the Community Room.</w:t>
      </w:r>
    </w:p>
    <w:p w14:paraId="144DE927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 xml:space="preserve">Bring your own </w:t>
      </w:r>
      <w:proofErr w:type="gramStart"/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Adult</w:t>
      </w:r>
      <w:proofErr w:type="gramEnd"/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 xml:space="preserve"> beverages and your favorite snack to share with your neighbors.</w:t>
      </w:r>
    </w:p>
    <w:p w14:paraId="0BF62B67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Music and Games planned. Costumes are recommended but not required. Prizes for costumes will be given out for the following categories:</w:t>
      </w:r>
    </w:p>
    <w:p w14:paraId="7DEBC4AA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Scariest</w:t>
      </w:r>
    </w:p>
    <w:p w14:paraId="58E49B14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Most Original</w:t>
      </w:r>
    </w:p>
    <w:p w14:paraId="551E28B4" w14:textId="77777777" w:rsidR="00B90D3A" w:rsidRPr="00B90D3A" w:rsidRDefault="00B90D3A" w:rsidP="00B90D3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</w:pPr>
      <w:r w:rsidRPr="00B90D3A">
        <w:rPr>
          <w:rFonts w:ascii="Segoe UI Historic" w:eastAsia="Times New Roman" w:hAnsi="Segoe UI Historic" w:cs="Segoe UI Historic"/>
          <w:color w:val="080809"/>
          <w:kern w:val="0"/>
          <w:sz w:val="28"/>
          <w:szCs w:val="28"/>
          <w14:ligatures w14:val="none"/>
        </w:rPr>
        <w:t>Hope to see everyone there</w:t>
      </w:r>
    </w:p>
    <w:p w14:paraId="0E90B931" w14:textId="77777777" w:rsidR="00330AB0" w:rsidRPr="00B90D3A" w:rsidRDefault="00330AB0">
      <w:pPr>
        <w:rPr>
          <w:sz w:val="28"/>
          <w:szCs w:val="28"/>
        </w:rPr>
      </w:pPr>
    </w:p>
    <w:sectPr w:rsidR="00330AB0" w:rsidRPr="00B9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3A"/>
    <w:rsid w:val="00016697"/>
    <w:rsid w:val="00082EC4"/>
    <w:rsid w:val="0026041D"/>
    <w:rsid w:val="00330AB0"/>
    <w:rsid w:val="00B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2C802"/>
  <w15:chartTrackingRefBased/>
  <w15:docId w15:val="{D771BD68-56E5-49EF-9E3A-F2DE4D1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652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 Office</dc:creator>
  <cp:keywords/>
  <dc:description/>
  <cp:lastModifiedBy>PLA Office</cp:lastModifiedBy>
  <cp:revision>1</cp:revision>
  <dcterms:created xsi:type="dcterms:W3CDTF">2024-10-16T18:37:00Z</dcterms:created>
  <dcterms:modified xsi:type="dcterms:W3CDTF">2024-10-16T18:38:00Z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d6fae3ab-5284-401a-884a-b23548f7b76d</vt:lpwstr>
  </property>
</Properties>
</file>